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AC" w:rsidRDefault="00483BAC" w:rsidP="00483B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</w:t>
      </w:r>
      <w:r w:rsidRPr="007C7300">
        <w:rPr>
          <w:rFonts w:ascii="Times New Roman" w:hAnsi="Times New Roman"/>
          <w:b/>
          <w:sz w:val="28"/>
          <w:szCs w:val="28"/>
        </w:rPr>
        <w:t>аняти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7C7300">
        <w:rPr>
          <w:rFonts w:ascii="Times New Roman" w:hAnsi="Times New Roman"/>
          <w:b/>
          <w:sz w:val="28"/>
          <w:szCs w:val="28"/>
        </w:rPr>
        <w:t xml:space="preserve"> «Кто делает весну»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7C7300">
        <w:rPr>
          <w:rFonts w:ascii="Times New Roman" w:hAnsi="Times New Roman"/>
          <w:b/>
          <w:sz w:val="28"/>
          <w:szCs w:val="28"/>
        </w:rPr>
        <w:t xml:space="preserve"> для детей  ср</w:t>
      </w:r>
      <w:r>
        <w:rPr>
          <w:rFonts w:ascii="Times New Roman" w:hAnsi="Times New Roman"/>
          <w:b/>
          <w:sz w:val="28"/>
          <w:szCs w:val="28"/>
        </w:rPr>
        <w:t>едней группы</w:t>
      </w:r>
    </w:p>
    <w:p w:rsidR="00483BAC" w:rsidRPr="007C7300" w:rsidRDefault="00483BAC" w:rsidP="00483BA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/>
          <w:b/>
          <w:sz w:val="28"/>
          <w:szCs w:val="28"/>
        </w:rPr>
        <w:t>Габерман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И.В.,                                                                               воспитатель МБДОУ детский сад № 62 города Белово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7C7300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восстановить представления детей о признаках ранней весны, Активизировать познавательный интерес, вызвать желание решить вопрос: Почему наступает весна, а зима кончается? Кто делает весну? 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детей с произведением Э. </w:t>
      </w:r>
      <w:proofErr w:type="spellStart"/>
      <w:r>
        <w:rPr>
          <w:rFonts w:ascii="Times New Roman" w:hAnsi="Times New Roman"/>
          <w:sz w:val="28"/>
          <w:szCs w:val="28"/>
        </w:rPr>
        <w:t>Шима</w:t>
      </w:r>
      <w:proofErr w:type="spellEnd"/>
      <w:r>
        <w:rPr>
          <w:rFonts w:ascii="Times New Roman" w:hAnsi="Times New Roman"/>
          <w:sz w:val="28"/>
          <w:szCs w:val="28"/>
        </w:rPr>
        <w:t xml:space="preserve"> «Камень, ручей, сосулька и солнце».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7C7300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Сказочный персонаж  Зайка, последовательные картинки зимы и весны (однотипный пейзаж), карточки желтого, зеленого, </w:t>
      </w:r>
      <w:proofErr w:type="spellStart"/>
      <w:r>
        <w:rPr>
          <w:rFonts w:ascii="Times New Roman" w:hAnsi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коричневого цветов - по количеству детей каждого цвета.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индивидуальные и подгрупповые беседы о признаках зимы и весны с использованием сигнальных карт.</w:t>
      </w:r>
    </w:p>
    <w:p w:rsidR="00483BAC" w:rsidRPr="009A27AB" w:rsidRDefault="00483BAC" w:rsidP="00483BAC">
      <w:pPr>
        <w:rPr>
          <w:rFonts w:ascii="Times New Roman" w:hAnsi="Times New Roman"/>
          <w:b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Ход занятия: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Зайкой  зимняя картинка.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 xml:space="preserve">: Зайка, что ты нарисовал? 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Зайка</w:t>
      </w:r>
      <w:r>
        <w:rPr>
          <w:rFonts w:ascii="Times New Roman" w:hAnsi="Times New Roman"/>
          <w:sz w:val="28"/>
          <w:szCs w:val="28"/>
        </w:rPr>
        <w:t>: Я нарисовал весну, а мне сказали, что это зима.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>: Покажи нам, мы посмотрим. Ребята, как вы считаете, что у него получилось?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/>
          <w:sz w:val="28"/>
          <w:szCs w:val="28"/>
        </w:rPr>
        <w:t>)-  Зима, потому что снег, холодно, деревья голые, животные прячутся в норы, берлоги….</w:t>
      </w:r>
      <w:r w:rsidRPr="00D73DDC">
        <w:rPr>
          <w:rFonts w:ascii="Times New Roman" w:hAnsi="Times New Roman"/>
          <w:sz w:val="28"/>
          <w:szCs w:val="28"/>
        </w:rPr>
        <w:t xml:space="preserve"> 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Зайка:</w:t>
      </w:r>
      <w:r>
        <w:rPr>
          <w:rFonts w:ascii="Times New Roman" w:hAnsi="Times New Roman"/>
          <w:sz w:val="28"/>
          <w:szCs w:val="28"/>
        </w:rPr>
        <w:t xml:space="preserve"> А я не знаю, как рисовать весну!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 xml:space="preserve"> Дети: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Ручейки, небо </w:t>
      </w:r>
      <w:proofErr w:type="spellStart"/>
      <w:r>
        <w:rPr>
          <w:rFonts w:ascii="Times New Roman" w:hAnsi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/>
          <w:sz w:val="28"/>
          <w:szCs w:val="28"/>
        </w:rPr>
        <w:t>, солнышко,  лужи, сосульки, капель,  травка, первые цветы…(</w:t>
      </w:r>
      <w:proofErr w:type="spellStart"/>
      <w:r>
        <w:rPr>
          <w:rFonts w:ascii="Times New Roman" w:hAnsi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достает вторую картинку.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>: А здесь – зима или не зима?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27A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потому что … (</w:t>
      </w:r>
      <w:proofErr w:type="spellStart"/>
      <w:r>
        <w:rPr>
          <w:rFonts w:ascii="Times New Roman" w:hAnsi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Зайка:</w:t>
      </w:r>
      <w:r>
        <w:rPr>
          <w:rFonts w:ascii="Times New Roman" w:hAnsi="Times New Roman"/>
          <w:sz w:val="28"/>
          <w:szCs w:val="28"/>
        </w:rPr>
        <w:t xml:space="preserve"> Я не хочу, чтобы весна была.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A27A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у кого мне попросить, чтобы не наступала весна? Кто весну делает? Может, у сосульки спросить или у ручейка? Да, сосулька с ручейком давно спорят, кто из них весну делает. Хотите послушать их спор? Садитесь, ребята, </w:t>
      </w:r>
      <w:proofErr w:type="gramStart"/>
      <w:r>
        <w:rPr>
          <w:rFonts w:ascii="Times New Roman" w:hAnsi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произведения </w:t>
      </w:r>
      <w:proofErr w:type="spellStart"/>
      <w:r>
        <w:rPr>
          <w:rFonts w:ascii="Times New Roman" w:hAnsi="Times New Roman"/>
          <w:sz w:val="28"/>
          <w:szCs w:val="28"/>
        </w:rPr>
        <w:t>Э.Шима</w:t>
      </w:r>
      <w:proofErr w:type="spellEnd"/>
      <w:r>
        <w:rPr>
          <w:rFonts w:ascii="Times New Roman" w:hAnsi="Times New Roman"/>
          <w:sz w:val="28"/>
          <w:szCs w:val="28"/>
        </w:rPr>
        <w:t xml:space="preserve"> «Камень, ручей, сосулька, и солнце»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Зайка,  ты понял, кто весну делает?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Зайка</w:t>
      </w:r>
      <w:r>
        <w:rPr>
          <w:rFonts w:ascii="Times New Roman" w:hAnsi="Times New Roman"/>
          <w:sz w:val="28"/>
          <w:szCs w:val="28"/>
        </w:rPr>
        <w:t>: Нет!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Как же вы ответите Зайке, кто весну делает?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Солнышко!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как оно весну делает?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Греет, снег тает….(</w:t>
      </w:r>
      <w:proofErr w:type="spellStart"/>
      <w:r>
        <w:rPr>
          <w:rFonts w:ascii="Times New Roman" w:hAnsi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показывает детям сигнальные карточки.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скажите, что означает эти цвета?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Желтый – солнышко, синий – вода, зеленый растения, коричневый – животные.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какие из этих цветов обозначают живое?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Зеленый и коричневый. 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почему?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27A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Растения и животные дышат, питаются,  растут и размножаются.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Сейчас каждый из вас выберет только одну карточку. Послушайте, как будем выбирать. Если вы хотите на следующем занятии узнать, как получается дождь, возьмите синюю карточку; кто хочет поговорить о первых весенних цветах – возьмите зеленую карточку; ну, а если вы хотите, чтобы на следующем занятии я вам рассказала о солнышке, возьмите желтую карточку.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Подсчитываются карточки, подводится итог.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A27A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Итак, в следующий раз мы с вами поговорим о …</w:t>
      </w:r>
      <w:r w:rsidRPr="00D73DDC">
        <w:rPr>
          <w:rFonts w:ascii="Times New Roman" w:hAnsi="Times New Roman"/>
          <w:b/>
          <w:sz w:val="28"/>
          <w:szCs w:val="28"/>
        </w:rPr>
        <w:t>солнышке,</w:t>
      </w:r>
      <w:r>
        <w:rPr>
          <w:rFonts w:ascii="Times New Roman" w:hAnsi="Times New Roman"/>
          <w:sz w:val="28"/>
          <w:szCs w:val="28"/>
        </w:rPr>
        <w:t xml:space="preserve"> где оно просыпается и где засыпает, как рассылает повсюду свои лучики и будит землю.</w:t>
      </w:r>
    </w:p>
    <w:sectPr w:rsidR="00483BAC" w:rsidSect="00D9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BAC"/>
    <w:rsid w:val="00483BAC"/>
    <w:rsid w:val="00530401"/>
    <w:rsid w:val="00D929C9"/>
    <w:rsid w:val="00DB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СветланаС</dc:creator>
  <cp:keywords/>
  <dc:description/>
  <cp:lastModifiedBy>алёна</cp:lastModifiedBy>
  <cp:revision>4</cp:revision>
  <dcterms:created xsi:type="dcterms:W3CDTF">2015-02-15T13:40:00Z</dcterms:created>
  <dcterms:modified xsi:type="dcterms:W3CDTF">2015-02-16T12:10:00Z</dcterms:modified>
</cp:coreProperties>
</file>