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82" w:rsidRPr="00B43ECB" w:rsidRDefault="008D7282" w:rsidP="008D7282">
      <w:pPr>
        <w:ind w:firstLine="0"/>
        <w:jc w:val="center"/>
        <w:rPr>
          <w:sz w:val="2"/>
          <w:szCs w:val="2"/>
        </w:rPr>
      </w:pPr>
    </w:p>
    <w:p w:rsidR="008D7282" w:rsidRPr="00851128" w:rsidRDefault="008D7282" w:rsidP="008D7282">
      <w:pPr>
        <w:ind w:firstLine="0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990600"/>
            <wp:effectExtent l="19050" t="0" r="9525" b="0"/>
            <wp:docPr id="1" name="Рисунок 1" descr="GerbBelovo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elovo-3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282" w:rsidRPr="00CE02B4" w:rsidRDefault="008D7282" w:rsidP="008D7282">
      <w:pPr>
        <w:spacing w:before="240"/>
        <w:ind w:firstLine="0"/>
        <w:jc w:val="center"/>
        <w:rPr>
          <w:sz w:val="24"/>
          <w:szCs w:val="24"/>
        </w:rPr>
      </w:pPr>
      <w:r w:rsidRPr="00CE02B4">
        <w:rPr>
          <w:sz w:val="24"/>
          <w:szCs w:val="24"/>
        </w:rPr>
        <w:t>КЕМЕРОВСКАЯ ОБЛАСТЬ</w:t>
      </w:r>
    </w:p>
    <w:p w:rsidR="008D7282" w:rsidRPr="00F361A2" w:rsidRDefault="008D7282" w:rsidP="008D7282">
      <w:pPr>
        <w:ind w:firstLine="0"/>
        <w:jc w:val="center"/>
        <w:rPr>
          <w:b/>
          <w:sz w:val="28"/>
          <w:szCs w:val="28"/>
        </w:rPr>
      </w:pPr>
      <w:r w:rsidRPr="005F651C">
        <w:rPr>
          <w:b/>
          <w:sz w:val="28"/>
          <w:szCs w:val="28"/>
        </w:rPr>
        <w:t>Администрация Белов</w:t>
      </w:r>
      <w:r>
        <w:rPr>
          <w:b/>
          <w:sz w:val="28"/>
          <w:szCs w:val="28"/>
        </w:rPr>
        <w:t>ског</w:t>
      </w:r>
      <w:r w:rsidRPr="005F651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городского округа</w:t>
      </w:r>
    </w:p>
    <w:p w:rsidR="008D7282" w:rsidRPr="00F361A2" w:rsidRDefault="008D7282" w:rsidP="008D7282">
      <w:pPr>
        <w:ind w:firstLine="0"/>
        <w:jc w:val="center"/>
        <w:rPr>
          <w:b/>
          <w:sz w:val="16"/>
          <w:szCs w:val="16"/>
        </w:rPr>
      </w:pPr>
    </w:p>
    <w:p w:rsidR="008D7282" w:rsidRPr="008D7282" w:rsidRDefault="008D7282" w:rsidP="008D7282">
      <w:pPr>
        <w:pStyle w:val="1"/>
        <w:ind w:firstLine="0"/>
        <w:rPr>
          <w:spacing w:val="40"/>
          <w:sz w:val="48"/>
          <w:szCs w:val="48"/>
        </w:rPr>
      </w:pPr>
      <w:r>
        <w:rPr>
          <w:spacing w:val="40"/>
          <w:sz w:val="48"/>
          <w:szCs w:val="48"/>
        </w:rPr>
        <w:t>ПОСТАНОВЛЕНИЕ</w:t>
      </w:r>
    </w:p>
    <w:p w:rsidR="008D7282" w:rsidRPr="008D7282" w:rsidRDefault="008D7282" w:rsidP="008D7282"/>
    <w:p w:rsidR="008D7282" w:rsidRPr="008D7282" w:rsidRDefault="008D7282" w:rsidP="008D7282"/>
    <w:p w:rsidR="008D7282" w:rsidRPr="008D7282" w:rsidRDefault="008D7282" w:rsidP="008D7282">
      <w:pPr>
        <w:rPr>
          <w:sz w:val="28"/>
        </w:rPr>
      </w:pPr>
    </w:p>
    <w:p w:rsidR="008D7282" w:rsidRPr="00265968" w:rsidRDefault="008D7282" w:rsidP="008D7282">
      <w:pPr>
        <w:ind w:firstLine="0"/>
        <w:rPr>
          <w:sz w:val="28"/>
        </w:rPr>
      </w:pPr>
      <w:r>
        <w:rPr>
          <w:sz w:val="28"/>
        </w:rPr>
        <w:t>15.02.2017</w:t>
      </w:r>
      <w:r>
        <w:rPr>
          <w:sz w:val="28"/>
        </w:rPr>
        <w:tab/>
      </w:r>
      <w:r>
        <w:rPr>
          <w:sz w:val="28"/>
        </w:rPr>
        <w:tab/>
      </w:r>
      <w:r w:rsidRPr="008D7282">
        <w:rPr>
          <w:sz w:val="28"/>
        </w:rPr>
        <w:tab/>
      </w:r>
      <w:r w:rsidRPr="008D7282">
        <w:rPr>
          <w:sz w:val="28"/>
        </w:rPr>
        <w:tab/>
      </w:r>
      <w:r w:rsidRPr="008D7282">
        <w:rPr>
          <w:sz w:val="28"/>
        </w:rPr>
        <w:tab/>
      </w:r>
      <w:r w:rsidRPr="008D7282">
        <w:rPr>
          <w:sz w:val="28"/>
        </w:rPr>
        <w:tab/>
      </w:r>
      <w:r w:rsidRPr="008D7282">
        <w:rPr>
          <w:sz w:val="28"/>
        </w:rPr>
        <w:tab/>
      </w:r>
      <w:r w:rsidRPr="008D7282">
        <w:rPr>
          <w:sz w:val="28"/>
        </w:rPr>
        <w:tab/>
      </w:r>
      <w:r w:rsidRPr="00265968">
        <w:rPr>
          <w:sz w:val="28"/>
        </w:rPr>
        <w:t xml:space="preserve">         </w:t>
      </w:r>
      <w:r>
        <w:rPr>
          <w:sz w:val="28"/>
        </w:rPr>
        <w:t>№</w:t>
      </w:r>
      <w:r w:rsidRPr="00265968">
        <w:rPr>
          <w:sz w:val="28"/>
        </w:rPr>
        <w:t xml:space="preserve"> </w:t>
      </w:r>
      <w:r>
        <w:rPr>
          <w:sz w:val="28"/>
        </w:rPr>
        <w:t>444-п</w:t>
      </w:r>
    </w:p>
    <w:p w:rsidR="008D7282" w:rsidRDefault="008D7282" w:rsidP="008D7282">
      <w:pPr>
        <w:jc w:val="center"/>
        <w:rPr>
          <w:sz w:val="28"/>
        </w:rPr>
      </w:pPr>
      <w:r>
        <w:rPr>
          <w:noProof/>
          <w:sz w:val="28"/>
        </w:rPr>
        <w:pict>
          <v:line id="_x0000_s1027" style="position:absolute;left:0;text-align:left;z-index:251661312" from="334.15pt,.8pt" to="450.15pt,.8pt"/>
        </w:pict>
      </w:r>
      <w:r>
        <w:rPr>
          <w:noProof/>
          <w:sz w:val="28"/>
        </w:rPr>
        <w:pict>
          <v:line id="_x0000_s1026" style="position:absolute;left:0;text-align:left;z-index:251660288" from="-.85pt,.8pt" to="124.15pt,.8pt"/>
        </w:pict>
      </w:r>
    </w:p>
    <w:p w:rsidR="008D7282" w:rsidRPr="00265968" w:rsidRDefault="008D7282" w:rsidP="008D7282">
      <w:pPr>
        <w:rPr>
          <w:sz w:val="24"/>
          <w:szCs w:val="24"/>
        </w:rPr>
      </w:pPr>
    </w:p>
    <w:p w:rsidR="008D7282" w:rsidRPr="00265968" w:rsidRDefault="008D7282" w:rsidP="008D7282">
      <w:pPr>
        <w:rPr>
          <w:sz w:val="24"/>
          <w:szCs w:val="24"/>
        </w:rPr>
        <w:sectPr w:rsidR="008D7282" w:rsidRPr="00265968" w:rsidSect="008D7282">
          <w:pgSz w:w="11906" w:h="16838"/>
          <w:pgMar w:top="1134" w:right="567" w:bottom="1134" w:left="1701" w:header="720" w:footer="720" w:gutter="0"/>
          <w:cols w:space="720"/>
        </w:sectPr>
      </w:pPr>
    </w:p>
    <w:p w:rsidR="008D7282" w:rsidRPr="0048638A" w:rsidRDefault="008D7282" w:rsidP="008D7282">
      <w:pPr>
        <w:ind w:firstLine="0"/>
        <w:rPr>
          <w:b/>
          <w:sz w:val="24"/>
          <w:szCs w:val="24"/>
        </w:rPr>
      </w:pPr>
      <w:r w:rsidRPr="0048638A">
        <w:rPr>
          <w:b/>
          <w:sz w:val="24"/>
          <w:szCs w:val="24"/>
        </w:rPr>
        <w:lastRenderedPageBreak/>
        <w:t>Об установлении размера родительской платы за присмотр и уход в муниципальных дошкольных образовательных учреждениях Беловского городского округа</w:t>
      </w:r>
    </w:p>
    <w:p w:rsidR="008D7282" w:rsidRDefault="008D7282" w:rsidP="008D7282">
      <w:bookmarkStart w:id="0" w:name="sub_4"/>
    </w:p>
    <w:p w:rsidR="008D7282" w:rsidRDefault="008D7282" w:rsidP="008D7282">
      <w:pPr>
        <w:jc w:val="both"/>
        <w:rPr>
          <w:sz w:val="24"/>
          <w:szCs w:val="24"/>
        </w:rPr>
      </w:pPr>
      <w:proofErr w:type="gramStart"/>
      <w:r w:rsidRPr="001C0B7B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со </w:t>
      </w:r>
      <w:hyperlink r:id="rId5" w:history="1">
        <w:r w:rsidRPr="00265968">
          <w:rPr>
            <w:rStyle w:val="a3"/>
            <w:b w:val="0"/>
            <w:color w:val="auto"/>
            <w:sz w:val="24"/>
            <w:szCs w:val="24"/>
          </w:rPr>
          <w:t>ст. 65</w:t>
        </w:r>
      </w:hyperlink>
      <w:r w:rsidRPr="001C0B7B">
        <w:rPr>
          <w:sz w:val="24"/>
          <w:szCs w:val="24"/>
        </w:rPr>
        <w:t xml:space="preserve"> Федерального закона от 29.12.2012 </w:t>
      </w:r>
      <w:r>
        <w:rPr>
          <w:sz w:val="24"/>
          <w:szCs w:val="24"/>
        </w:rPr>
        <w:t xml:space="preserve">№ </w:t>
      </w:r>
      <w:r w:rsidRPr="001C0B7B">
        <w:rPr>
          <w:sz w:val="24"/>
          <w:szCs w:val="24"/>
        </w:rPr>
        <w:t xml:space="preserve">273-ФЗ </w:t>
      </w:r>
      <w:r>
        <w:rPr>
          <w:sz w:val="24"/>
          <w:szCs w:val="24"/>
        </w:rPr>
        <w:t>«</w:t>
      </w:r>
      <w:r w:rsidRPr="001C0B7B">
        <w:rPr>
          <w:sz w:val="24"/>
          <w:szCs w:val="24"/>
        </w:rPr>
        <w:t>Об образовании в Российской Федерации</w:t>
      </w:r>
      <w:r>
        <w:rPr>
          <w:sz w:val="24"/>
          <w:szCs w:val="24"/>
        </w:rPr>
        <w:t>», постановлением Коллегии Администрации Кемеровской области от 01.02.2016 № 33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для каждого муниципального образования в зависимости от условий присмотра и ухода за детьми» (в редакции постановления Коллегии Администрации Кемеровской</w:t>
      </w:r>
      <w:proofErr w:type="gramEnd"/>
      <w:r>
        <w:rPr>
          <w:sz w:val="24"/>
          <w:szCs w:val="24"/>
        </w:rPr>
        <w:t xml:space="preserve"> области от 06.02.2017 № 41):</w:t>
      </w:r>
    </w:p>
    <w:p w:rsidR="008D7282" w:rsidRDefault="008D7282" w:rsidP="008D7282">
      <w:pPr>
        <w:tabs>
          <w:tab w:val="left" w:pos="142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 Установить с 01.03.2017 размер родительской платы за присмотр и уход в муниципальных дошкольных образовательных учреждениях – 2 442,00 руб.</w:t>
      </w:r>
    </w:p>
    <w:p w:rsidR="008D7282" w:rsidRDefault="008D7282" w:rsidP="008D7282">
      <w:pPr>
        <w:tabs>
          <w:tab w:val="left" w:pos="142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2. </w:t>
      </w:r>
      <w:r w:rsidRPr="006D11C0">
        <w:rPr>
          <w:sz w:val="24"/>
          <w:szCs w:val="24"/>
        </w:rPr>
        <w:t xml:space="preserve">Признать утратившим </w:t>
      </w:r>
      <w:r>
        <w:rPr>
          <w:sz w:val="24"/>
          <w:szCs w:val="24"/>
        </w:rPr>
        <w:t>силу постановление Беловского городского округа от 14.03.2016 № 94-</w:t>
      </w:r>
      <w:r w:rsidRPr="006D11C0">
        <w:rPr>
          <w:sz w:val="24"/>
          <w:szCs w:val="24"/>
        </w:rPr>
        <w:t xml:space="preserve">п </w:t>
      </w:r>
      <w:r>
        <w:rPr>
          <w:sz w:val="24"/>
          <w:szCs w:val="24"/>
        </w:rPr>
        <w:t>«</w:t>
      </w:r>
      <w:r w:rsidRPr="006D11C0">
        <w:rPr>
          <w:sz w:val="24"/>
          <w:szCs w:val="24"/>
        </w:rPr>
        <w:t>Об установлении размера родительской платы за присмотр и уход в муниципальных дошкольных образовательных учреждениях Беловского городского округа</w:t>
      </w:r>
      <w:r>
        <w:rPr>
          <w:sz w:val="24"/>
          <w:szCs w:val="24"/>
        </w:rPr>
        <w:t>» с 01.03.2017.</w:t>
      </w:r>
    </w:p>
    <w:p w:rsidR="008D7282" w:rsidRDefault="008D7282" w:rsidP="008D7282">
      <w:pPr>
        <w:tabs>
          <w:tab w:val="left" w:pos="142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3. </w:t>
      </w:r>
      <w:r w:rsidRPr="003D7385">
        <w:rPr>
          <w:sz w:val="24"/>
          <w:szCs w:val="24"/>
        </w:rPr>
        <w:t>Управлению по работе со СМИ (Ю.Н.Осипова) опубликовать настоящее п</w:t>
      </w:r>
      <w:r w:rsidRPr="003D7385">
        <w:rPr>
          <w:sz w:val="24"/>
          <w:szCs w:val="24"/>
        </w:rPr>
        <w:t>о</w:t>
      </w:r>
      <w:r w:rsidRPr="003D7385">
        <w:rPr>
          <w:sz w:val="24"/>
          <w:szCs w:val="24"/>
        </w:rPr>
        <w:t>становление в средствах массовой информации.</w:t>
      </w:r>
    </w:p>
    <w:p w:rsidR="008D7282" w:rsidRDefault="008D7282" w:rsidP="008D7282">
      <w:pPr>
        <w:tabs>
          <w:tab w:val="left" w:pos="142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 Отделу информационных технологий (С.В. Макрушин)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сайте Администрации Беловского городского округа.</w:t>
      </w:r>
    </w:p>
    <w:p w:rsidR="008D7282" w:rsidRDefault="008D7282" w:rsidP="008D7282">
      <w:pPr>
        <w:tabs>
          <w:tab w:val="left" w:pos="142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5. Настоящее постановление вступает в силу с 01.03.2017.</w:t>
      </w:r>
    </w:p>
    <w:p w:rsidR="008D7282" w:rsidRPr="001C0B7B" w:rsidRDefault="008D7282" w:rsidP="008D7282">
      <w:pPr>
        <w:tabs>
          <w:tab w:val="left" w:pos="142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возложить на первого заместителя Главы Беловского городского округа А.В. Горелову.</w:t>
      </w:r>
    </w:p>
    <w:p w:rsidR="008D7282" w:rsidRPr="00CF271B" w:rsidRDefault="008D7282" w:rsidP="008D7282">
      <w:pPr>
        <w:jc w:val="both"/>
        <w:rPr>
          <w:sz w:val="24"/>
          <w:szCs w:val="24"/>
        </w:rPr>
      </w:pPr>
    </w:p>
    <w:p w:rsidR="008D7282" w:rsidRPr="00CF271B" w:rsidRDefault="008D7282" w:rsidP="008D7282">
      <w:pPr>
        <w:rPr>
          <w:sz w:val="24"/>
          <w:szCs w:val="24"/>
        </w:rPr>
      </w:pPr>
    </w:p>
    <w:p w:rsidR="008D7282" w:rsidRPr="00CF271B" w:rsidRDefault="008D7282" w:rsidP="008D7282">
      <w:pPr>
        <w:rPr>
          <w:sz w:val="24"/>
          <w:szCs w:val="24"/>
        </w:rPr>
      </w:pPr>
    </w:p>
    <w:bookmarkEnd w:id="0"/>
    <w:p w:rsidR="008D7282" w:rsidRDefault="008D7282" w:rsidP="008D7282"/>
    <w:p w:rsidR="008D7282" w:rsidRPr="00AD4289" w:rsidRDefault="008D7282" w:rsidP="008D7282">
      <w:pPr>
        <w:rPr>
          <w:sz w:val="24"/>
          <w:szCs w:val="24"/>
        </w:rPr>
      </w:pPr>
    </w:p>
    <w:p w:rsidR="006C2304" w:rsidRDefault="006C2304"/>
    <w:sectPr w:rsidR="006C2304" w:rsidSect="008D7282">
      <w:type w:val="continuous"/>
      <w:pgSz w:w="11906" w:h="16838"/>
      <w:pgMar w:top="1134" w:right="567" w:bottom="1134" w:left="993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282"/>
    <w:rsid w:val="002178D7"/>
    <w:rsid w:val="004C362B"/>
    <w:rsid w:val="006C2304"/>
    <w:rsid w:val="008D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82"/>
    <w:pPr>
      <w:spacing w:after="6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7282"/>
    <w:pPr>
      <w:keepNext/>
      <w:jc w:val="center"/>
      <w:outlineLvl w:val="0"/>
    </w:pPr>
    <w:rPr>
      <w:b/>
      <w:sz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282"/>
    <w:rPr>
      <w:rFonts w:ascii="Times New Roman" w:eastAsia="Times New Roman" w:hAnsi="Times New Roman" w:cs="Times New Roman"/>
      <w:b/>
      <w:sz w:val="74"/>
      <w:szCs w:val="20"/>
      <w:lang w:eastAsia="ru-RU"/>
    </w:rPr>
  </w:style>
  <w:style w:type="character" w:customStyle="1" w:styleId="a3">
    <w:name w:val="Гипертекстовая ссылка"/>
    <w:rsid w:val="008D7282"/>
    <w:rPr>
      <w:rFonts w:cs="Times New Roman"/>
      <w:b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8D728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2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191362.6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2017-02-25T11:41:00Z</dcterms:created>
  <dcterms:modified xsi:type="dcterms:W3CDTF">2017-02-25T11:42:00Z</dcterms:modified>
</cp:coreProperties>
</file>